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FE" w:rsidRDefault="007D1C6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СИЛЛАБУС</w:t>
      </w:r>
    </w:p>
    <w:p w:rsidR="004308FE" w:rsidRDefault="007D1C62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</w:t>
      </w:r>
      <w:r>
        <w:rPr>
          <w:rFonts w:eastAsia="SimSun" w:hint="eastAsia"/>
          <w:b/>
          <w:sz w:val="20"/>
          <w:szCs w:val="20"/>
          <w:lang w:val="en-US" w:eastAsia="zh-CN"/>
        </w:rPr>
        <w:t>1</w:t>
      </w:r>
      <w:r>
        <w:rPr>
          <w:b/>
          <w:sz w:val="20"/>
          <w:szCs w:val="20"/>
        </w:rPr>
        <w:t>-202</w:t>
      </w:r>
      <w:r>
        <w:rPr>
          <w:rFonts w:eastAsia="SimSun" w:hint="eastAsia"/>
          <w:b/>
          <w:sz w:val="20"/>
          <w:szCs w:val="20"/>
          <w:lang w:val="en-US" w:eastAsia="zh-CN"/>
        </w:rPr>
        <w:t>2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>оқу жылының күзгі семестрі</w:t>
      </w:r>
    </w:p>
    <w:p w:rsidR="004308FE" w:rsidRDefault="007D1C62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«</w:t>
      </w:r>
      <w:r w:rsidR="009B4F8B">
        <w:rPr>
          <w:rFonts w:eastAsia="Tahoma"/>
          <w:b/>
          <w:color w:val="000000" w:themeColor="text1"/>
          <w:sz w:val="20"/>
          <w:szCs w:val="20"/>
          <w:shd w:val="clear" w:color="auto" w:fill="FFFFFF"/>
        </w:rPr>
        <w:t>5В021016 – Шетел филологиясы</w:t>
      </w:r>
      <w:r>
        <w:rPr>
          <w:b/>
          <w:sz w:val="20"/>
          <w:szCs w:val="20"/>
          <w:lang w:val="kk-KZ"/>
        </w:rPr>
        <w:t xml:space="preserve">» </w:t>
      </w:r>
      <w:r w:rsidR="009B4F8B">
        <w:rPr>
          <w:b/>
          <w:sz w:val="20"/>
          <w:szCs w:val="20"/>
          <w:lang w:val="kk-KZ"/>
        </w:rPr>
        <w:t>мамандығы</w:t>
      </w:r>
      <w:bookmarkStart w:id="0" w:name="_GoBack"/>
      <w:bookmarkEnd w:id="0"/>
      <w:r w:rsidR="009B4F8B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308F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Типі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ECTS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4308F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8FE" w:rsidRDefault="004308FE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8FE" w:rsidRDefault="004308FE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8FE" w:rsidRDefault="004308FE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Практ. сабақтар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8FE" w:rsidRDefault="004308FE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8FE" w:rsidRDefault="004308FE">
            <w:pPr>
              <w:rPr>
                <w:b/>
                <w:sz w:val="20"/>
                <w:szCs w:val="20"/>
              </w:rPr>
            </w:pPr>
          </w:p>
        </w:tc>
      </w:tr>
      <w:tr w:rsidR="004308F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0"/>
                <w:szCs w:val="20"/>
                <w:lang w:val="en-US" w:eastAsia="zh-CN"/>
              </w:rPr>
            </w:pPr>
            <w:r>
              <w:rPr>
                <w:rFonts w:eastAsia="SimSun"/>
                <w:b/>
                <w:sz w:val="20"/>
                <w:szCs w:val="20"/>
                <w:lang w:val="en-US" w:eastAsia="zh-CN"/>
              </w:rPr>
              <w:t>DKBIYa4221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Базалық</w:t>
            </w:r>
            <w:r w:rsidRPr="0062550F">
              <w:rPr>
                <w:rFonts w:eastAsia="Tahoma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eastAsia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шет</w:t>
            </w:r>
            <w:r w:rsidRPr="0062550F">
              <w:rPr>
                <w:rFonts w:eastAsia="Tahoma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eastAsia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тілінің</w:t>
            </w:r>
            <w:r w:rsidRPr="0062550F">
              <w:rPr>
                <w:rFonts w:eastAsia="Tahoma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eastAsia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іскерлі</w:t>
            </w:r>
            <w:r w:rsidRPr="0062550F">
              <w:rPr>
                <w:rFonts w:eastAsia="Tahoma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eastAsia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курсы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val="kk-KZ" w:eastAsia="zh-CN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  <w:lang w:val="kk-KZ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val="kk-KZ" w:eastAsia="zh-CN"/>
              </w:rPr>
            </w:pP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5</w:t>
            </w:r>
          </w:p>
        </w:tc>
      </w:tr>
      <w:tr w:rsidR="004308F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Курс туралы академиялық ақпарат</w:t>
            </w:r>
          </w:p>
        </w:tc>
      </w:tr>
      <w:tr w:rsidR="004308F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4308F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О</w:t>
            </w:r>
            <w:r>
              <w:t>ф</w:t>
            </w:r>
            <w:r>
              <w:rPr>
                <w:lang w:val="kk-KZ"/>
              </w:rPr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Базалық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/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рактикалық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интерактивті дәріс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eastAsiaTheme="minorEastAsia"/>
                <w:sz w:val="20"/>
                <w:szCs w:val="20"/>
                <w:lang w:val="kk-KZ"/>
              </w:rPr>
              <w:t>Типтік тапсырмалар т.б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 дәстүрлі емтихан. </w:t>
            </w:r>
          </w:p>
        </w:tc>
      </w:tr>
      <w:tr w:rsidR="004308FE" w:rsidRPr="009B4F8B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6255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Күнбай Жұлдызай Күнбайқызы </w:t>
            </w:r>
          </w:p>
          <w:p w:rsidR="004308FE" w:rsidRDefault="007D1C6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Аға оқытушы, магистр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4308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08F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9B4F8B" w:rsidP="0062550F">
            <w:pPr>
              <w:jc w:val="both"/>
              <w:rPr>
                <w:sz w:val="20"/>
                <w:szCs w:val="20"/>
                <w:lang w:val="en-US"/>
              </w:rPr>
            </w:pPr>
            <w:hyperlink r:id="rId7" w:history="1">
              <w:r w:rsidR="0062550F" w:rsidRPr="00AA0AAC">
                <w:rPr>
                  <w:rStyle w:val="a4"/>
                  <w:rFonts w:eastAsiaTheme="minorEastAsia"/>
                  <w:sz w:val="20"/>
                  <w:szCs w:val="20"/>
                  <w:lang w:val="en-US" w:eastAsia="zh-CN"/>
                </w:rPr>
                <w:t>zhuldyzkunba</w:t>
              </w:r>
              <w:r w:rsidR="0062550F" w:rsidRPr="00AA0AAC">
                <w:rPr>
                  <w:rStyle w:val="a4"/>
                  <w:sz w:val="20"/>
                  <w:szCs w:val="20"/>
                  <w:lang w:val="en-US"/>
                </w:rPr>
                <w:t>y@gmail.com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8FE" w:rsidRDefault="004308FE">
            <w:pPr>
              <w:rPr>
                <w:sz w:val="20"/>
                <w:szCs w:val="20"/>
              </w:rPr>
            </w:pPr>
          </w:p>
        </w:tc>
      </w:tr>
      <w:tr w:rsidR="004308F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 w:rsidP="0062550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</w:t>
            </w:r>
            <w:r w:rsidR="0062550F">
              <w:rPr>
                <w:sz w:val="20"/>
                <w:szCs w:val="20"/>
                <w:lang w:val="en-US"/>
              </w:rPr>
              <w:t>475050369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4308F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308FE" w:rsidRDefault="004308FE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9"/>
      </w:tblGrid>
      <w:tr w:rsidR="004308F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:rsidR="004308FE" w:rsidRDefault="004308FE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4308FE">
        <w:tc>
          <w:tcPr>
            <w:tcW w:w="1872" w:type="dxa"/>
            <w:shd w:val="clear" w:color="auto" w:fill="auto"/>
          </w:tcPr>
          <w:p w:rsidR="004308FE" w:rsidRDefault="007D1C6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4308FE" w:rsidRDefault="007D1C6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4308FE" w:rsidRDefault="007D1C6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4308FE" w:rsidRDefault="007D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4308FE" w:rsidRDefault="007D1C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4308FE" w:rsidRPr="009B4F8B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308FE" w:rsidRDefault="007D1C62">
            <w:pPr>
              <w:rPr>
                <w:b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lang w:val="kk-KZ"/>
              </w:rPr>
              <w:t>студенттерге  қытай тілін қолдану машығы мен шеберлігін, оның айтылым мәдениетін қалыптастыру, кәсіби дайындық сапасын көтеру мақсатында грамматикалық формаларды қолдану.</w:t>
            </w:r>
          </w:p>
        </w:tc>
        <w:tc>
          <w:tcPr>
            <w:tcW w:w="4820" w:type="dxa"/>
            <w:shd w:val="clear" w:color="auto" w:fill="auto"/>
          </w:tcPr>
          <w:p w:rsidR="004308FE" w:rsidRDefault="007D1C6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</w:t>
            </w:r>
            <w:r>
              <w:rPr>
                <w:b/>
                <w:sz w:val="20"/>
                <w:szCs w:val="20"/>
                <w:lang w:bidi="hi-IN"/>
              </w:rPr>
              <w:t>1</w:t>
            </w:r>
            <w:r>
              <w:rPr>
                <w:b/>
                <w:sz w:val="20"/>
                <w:szCs w:val="20"/>
                <w:lang w:val="kk-KZ" w:bidi="hi-IN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Ш</w:t>
            </w:r>
            <w:r>
              <w:rPr>
                <w:rFonts w:eastAsia="Calibri"/>
                <w:sz w:val="20"/>
                <w:szCs w:val="20"/>
                <w:lang w:val="kk-KZ"/>
              </w:rPr>
              <w:t>ығыс тілінің фонетикалық құрылымы, сөйлемдер құрамы, практикалық грамматикасын үйрену, студенттерде тілдік дағдыларды  қалыптастыру, тілдің коммуникативті дағдыларын қалыпта</w:t>
            </w:r>
            <w:r>
              <w:rPr>
                <w:sz w:val="20"/>
                <w:szCs w:val="20"/>
                <w:lang w:val="kk-KZ"/>
              </w:rPr>
              <w:t>стыру және дамыту</w:t>
            </w:r>
          </w:p>
        </w:tc>
        <w:tc>
          <w:tcPr>
            <w:tcW w:w="3827" w:type="dxa"/>
            <w:shd w:val="clear" w:color="auto" w:fill="auto"/>
          </w:tcPr>
          <w:p w:rsidR="004308FE" w:rsidRDefault="007D1C62">
            <w:pPr>
              <w:pStyle w:val="1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ЖИ 1.1 </w:t>
            </w:r>
            <w:r>
              <w:rPr>
                <w:lang w:val="kk-KZ"/>
              </w:rPr>
              <w:t xml:space="preserve">Оқитын шет тілінің негізгі грамматикалық, лексикалық ұғымдар мен категорияларын сипаттау; </w:t>
            </w:r>
          </w:p>
          <w:p w:rsidR="004308FE" w:rsidRDefault="007D1C62">
            <w:pPr>
              <w:pStyle w:val="1"/>
              <w:spacing w:line="276" w:lineRule="auto"/>
              <w:rPr>
                <w:lang w:val="kk-KZ"/>
              </w:rPr>
            </w:pPr>
            <w:r>
              <w:rPr>
                <w:b/>
                <w:lang w:val="kk-KZ"/>
              </w:rPr>
              <w:t xml:space="preserve">ЖИ 1.2 </w:t>
            </w:r>
            <w:r>
              <w:rPr>
                <w:lang w:val="kk-KZ"/>
              </w:rPr>
              <w:t>Оқитын шет тілін тыңдай отырып, қабылдау;</w:t>
            </w:r>
          </w:p>
          <w:p w:rsidR="004308FE" w:rsidRDefault="007D1C62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1.3 </w:t>
            </w:r>
            <w:r>
              <w:rPr>
                <w:sz w:val="20"/>
                <w:szCs w:val="20"/>
                <w:lang w:val="kk-KZ"/>
              </w:rPr>
              <w:t>Оқитын тілдегі түрлі мәтін түрлерін мазмұндау.</w:t>
            </w:r>
          </w:p>
        </w:tc>
      </w:tr>
      <w:tr w:rsidR="004308FE" w:rsidRPr="009B4F8B">
        <w:tc>
          <w:tcPr>
            <w:tcW w:w="1872" w:type="dxa"/>
            <w:vMerge/>
            <w:shd w:val="clear" w:color="auto" w:fill="auto"/>
          </w:tcPr>
          <w:p w:rsidR="004308FE" w:rsidRDefault="004308F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308FE" w:rsidRDefault="007D1C62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ОН2 </w:t>
            </w:r>
            <w:r>
              <w:rPr>
                <w:sz w:val="20"/>
                <w:szCs w:val="20"/>
                <w:lang w:val="kk-KZ" w:bidi="hi-IN"/>
              </w:rPr>
              <w:t>Шет тілін қолдану арқылы коммуникативтік құзыреттілікті жүзеге асыру және кәсіптік қызметте шет тілін белсенді пайдалану</w:t>
            </w:r>
          </w:p>
        </w:tc>
        <w:tc>
          <w:tcPr>
            <w:tcW w:w="3827" w:type="dxa"/>
            <w:shd w:val="clear" w:color="auto" w:fill="auto"/>
          </w:tcPr>
          <w:p w:rsidR="004308FE" w:rsidRDefault="007D1C62">
            <w:pPr>
              <w:pStyle w:val="1"/>
              <w:spacing w:line="276" w:lineRule="auto"/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ЖИ 2.1</w:t>
            </w:r>
            <w:r>
              <w:rPr>
                <w:color w:val="000000"/>
                <w:lang w:val="kk-KZ"/>
              </w:rPr>
              <w:t xml:space="preserve"> Белгілі бір тақырып бойынша сөздер,сөз тіркестері мен фразеологиялық оралымдарды пайдалана отырып, диалог, монолог құрастыру;</w:t>
            </w:r>
          </w:p>
          <w:p w:rsidR="004308FE" w:rsidRDefault="007D1C62">
            <w:pPr>
              <w:pStyle w:val="1"/>
              <w:spacing w:line="276" w:lineRule="auto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ЖИ 2.2 </w:t>
            </w:r>
            <w:r>
              <w:rPr>
                <w:color w:val="000000"/>
                <w:lang w:val="kk-KZ"/>
              </w:rPr>
              <w:t>Құбылысты, жағдайды шет тілінде сипаттау;</w:t>
            </w:r>
            <w:r>
              <w:rPr>
                <w:b/>
                <w:color w:val="000000"/>
                <w:lang w:val="kk-KZ"/>
              </w:rPr>
              <w:t xml:space="preserve"> </w:t>
            </w:r>
          </w:p>
          <w:p w:rsidR="004308FE" w:rsidRDefault="007D1C62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ЖИ 2.3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Электронды сөздіктерді қолдана отырып, сөздер мен сөйлемдерді аудару.</w:t>
            </w:r>
          </w:p>
        </w:tc>
      </w:tr>
      <w:tr w:rsidR="004308FE" w:rsidRPr="009B4F8B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4308FE" w:rsidRDefault="004308F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308FE" w:rsidRDefault="007D1C62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3 </w:t>
            </w:r>
            <w:r>
              <w:rPr>
                <w:sz w:val="20"/>
                <w:szCs w:val="20"/>
                <w:lang w:val="kk-KZ"/>
              </w:rPr>
              <w:t>Ш</w:t>
            </w:r>
            <w:r>
              <w:rPr>
                <w:sz w:val="20"/>
                <w:szCs w:val="20"/>
                <w:lang w:val="kk-KZ" w:bidi="hi-IN"/>
              </w:rPr>
              <w:t>ет тілінің лексикалық эквиваленттігінің, грамматикалық, синтаксистік және стилистикалық нормаларының нормаларына сәйкес келетін аударманы жүргізу</w:t>
            </w:r>
          </w:p>
        </w:tc>
        <w:tc>
          <w:tcPr>
            <w:tcW w:w="3827" w:type="dxa"/>
            <w:shd w:val="clear" w:color="auto" w:fill="auto"/>
          </w:tcPr>
          <w:p w:rsidR="004308FE" w:rsidRDefault="007D1C62">
            <w:pPr>
              <w:pStyle w:val="1"/>
              <w:spacing w:line="276" w:lineRule="auto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ЖИ 3.1 </w:t>
            </w:r>
            <w:r>
              <w:rPr>
                <w:lang w:val="kk-KZ"/>
              </w:rPr>
              <w:t>Өз ойын шет тілінде ауызша және жазбаша дұрыс және дәлелді түрде тұжырымдау;</w:t>
            </w:r>
          </w:p>
          <w:p w:rsidR="004308FE" w:rsidRDefault="007D1C62">
            <w:pPr>
              <w:pStyle w:val="1"/>
              <w:spacing w:line="276" w:lineRule="auto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ЖИ 3.2 </w:t>
            </w:r>
            <w:r>
              <w:rPr>
                <w:color w:val="000000"/>
                <w:lang w:val="kk-KZ"/>
              </w:rPr>
              <w:t>Оқитын шет тілі елі мен өз елінің географиялық жағдайы, салт дәстүрі, мәдени ерекшеліктері бойынша ұқсастықтар мен айырмашылықтарын анықтау;</w:t>
            </w:r>
          </w:p>
          <w:p w:rsidR="004308FE" w:rsidRDefault="007D1C62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ЖИ 3.3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Оқитын шет тілі мен ана тілінің фонетикалық, грамматикалық, лексикалық ұқсастықтары мен айырмашылықтарын талдау және ажырату.</w:t>
            </w:r>
          </w:p>
        </w:tc>
      </w:tr>
      <w:tr w:rsidR="004308FE" w:rsidRPr="009B4F8B">
        <w:tc>
          <w:tcPr>
            <w:tcW w:w="1872" w:type="dxa"/>
            <w:vMerge/>
            <w:shd w:val="clear" w:color="auto" w:fill="auto"/>
          </w:tcPr>
          <w:p w:rsidR="004308FE" w:rsidRDefault="004308F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308FE" w:rsidRDefault="007D1C62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4 </w:t>
            </w:r>
            <w:r>
              <w:rPr>
                <w:sz w:val="20"/>
                <w:szCs w:val="20"/>
                <w:lang w:val="kk-KZ" w:bidi="hi-IN"/>
              </w:rPr>
              <w:t>Заманауи білім беру технологияларын қолдана отырып, шет тілінің білімін дамыту және жетілдіру</w:t>
            </w:r>
          </w:p>
        </w:tc>
        <w:tc>
          <w:tcPr>
            <w:tcW w:w="3827" w:type="dxa"/>
            <w:shd w:val="clear" w:color="auto" w:fill="auto"/>
          </w:tcPr>
          <w:p w:rsidR="004308FE" w:rsidRDefault="007D1C62">
            <w:pPr>
              <w:pStyle w:val="1"/>
              <w:spacing w:line="276" w:lineRule="auto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ЖИ 4.1 </w:t>
            </w:r>
            <w:r>
              <w:rPr>
                <w:lang w:val="kk-KZ"/>
              </w:rPr>
              <w:t>Оқыған материалды талдау;</w:t>
            </w:r>
          </w:p>
          <w:p w:rsidR="004308FE" w:rsidRDefault="007D1C62">
            <w:pPr>
              <w:pStyle w:val="1"/>
              <w:spacing w:line="276" w:lineRule="auto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ЖИ 4.2</w:t>
            </w:r>
            <w:r>
              <w:rPr>
                <w:color w:val="000000"/>
                <w:lang w:val="kk-KZ"/>
              </w:rPr>
              <w:t xml:space="preserve"> Материалдарды жинау және саралау;</w:t>
            </w:r>
          </w:p>
          <w:p w:rsidR="004308FE" w:rsidRDefault="007D1C6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ЖИ 4.3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Мәтіннің грамматикалық құрылысын талдау.</w:t>
            </w:r>
          </w:p>
        </w:tc>
      </w:tr>
      <w:tr w:rsidR="004308FE" w:rsidRPr="009B4F8B">
        <w:tc>
          <w:tcPr>
            <w:tcW w:w="1872" w:type="dxa"/>
            <w:vMerge/>
            <w:shd w:val="clear" w:color="auto" w:fill="auto"/>
          </w:tcPr>
          <w:p w:rsidR="004308FE" w:rsidRDefault="004308FE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308FE" w:rsidRDefault="007D1C62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5 </w:t>
            </w:r>
            <w:r>
              <w:rPr>
                <w:sz w:val="20"/>
                <w:szCs w:val="20"/>
                <w:lang w:val="kk-KZ"/>
              </w:rPr>
              <w:t>Шығыс тілі пәні бойынша негізгі базалық білімді игеру арқылы грамматикалық тұрғыдан дұрыс сөйлеуге және өз ойын жүйелі еркін жеткізуге</w:t>
            </w:r>
          </w:p>
        </w:tc>
        <w:tc>
          <w:tcPr>
            <w:tcW w:w="3827" w:type="dxa"/>
            <w:shd w:val="clear" w:color="auto" w:fill="auto"/>
          </w:tcPr>
          <w:p w:rsidR="004308FE" w:rsidRDefault="007D1C62">
            <w:pPr>
              <w:pStyle w:val="1"/>
              <w:spacing w:line="276" w:lineRule="auto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ЖИ 5.1 </w:t>
            </w:r>
            <w:r>
              <w:rPr>
                <w:color w:val="000000"/>
                <w:lang w:val="kk-KZ"/>
              </w:rPr>
              <w:t>Оқитын  шет тілінде белгілі бір тақырыпта пікірталас жүргізу, көпшілікке сөйлеу, дәлелдеу.</w:t>
            </w:r>
          </w:p>
          <w:p w:rsidR="004308FE" w:rsidRDefault="007D1C62">
            <w:pPr>
              <w:pStyle w:val="1"/>
              <w:spacing w:line="276" w:lineRule="auto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ЖИ 5.2 </w:t>
            </w:r>
            <w:r>
              <w:rPr>
                <w:color w:val="000000"/>
                <w:lang w:val="kk-KZ"/>
              </w:rPr>
              <w:t>Оқитын шет тілінде топтық талқылау:</w:t>
            </w:r>
          </w:p>
          <w:p w:rsidR="004308FE" w:rsidRDefault="007D1C62">
            <w:pPr>
              <w:pStyle w:val="1"/>
              <w:spacing w:line="276" w:lineRule="auto"/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ЖИ 5.3</w:t>
            </w:r>
            <w:r>
              <w:rPr>
                <w:color w:val="000000"/>
                <w:lang w:val="kk-KZ"/>
              </w:rPr>
              <w:t xml:space="preserve"> Оқитын  шет тілінде белгілі бір тақырыпта эссе жазу;</w:t>
            </w:r>
          </w:p>
          <w:p w:rsidR="004308FE" w:rsidRDefault="007D1C62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5.</w:t>
            </w:r>
            <w:r>
              <w:rPr>
                <w:rFonts w:eastAsia="SimSun" w:hint="eastAsia"/>
                <w:b/>
                <w:color w:val="000000"/>
                <w:sz w:val="20"/>
                <w:szCs w:val="20"/>
                <w:lang w:val="kk-KZ" w:eastAsia="zh-CN"/>
              </w:rPr>
              <w:t>4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Қазіргі заманғы әдістемелер мен технологияларды, ақпараттық және мультимедиялық құралдарды қолданып, презентация әзірлеу.</w:t>
            </w:r>
          </w:p>
        </w:tc>
      </w:tr>
      <w:tr w:rsidR="004308F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  <w:t>Базалық шығыс тілі</w:t>
            </w: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(</w:t>
            </w:r>
            <w:r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  <w:t>С</w:t>
            </w: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1</w:t>
            </w:r>
            <w:r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  <w:t>деңгейі</w:t>
            </w:r>
            <w:r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)</w:t>
            </w:r>
          </w:p>
        </w:tc>
      </w:tr>
      <w:tr w:rsidR="004308F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rPr>
                <w:sz w:val="20"/>
                <w:szCs w:val="20"/>
                <w:lang w:val="kk-KZ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  <w:t>Базалық шығыс тілі</w:t>
            </w:r>
          </w:p>
        </w:tc>
      </w:tr>
      <w:tr w:rsidR="004308FE" w:rsidRPr="009B4F8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Әдебиеттер тізімі:</w:t>
            </w:r>
          </w:p>
          <w:p w:rsidR="004308FE" w:rsidRDefault="007D1C62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Әдебиеттер:</w:t>
            </w:r>
          </w:p>
          <w:p w:rsidR="004308FE" w:rsidRDefault="007D1C62">
            <w:pPr>
              <w:numPr>
                <w:ilvl w:val="0"/>
                <w:numId w:val="1"/>
              </w:numPr>
              <w:rPr>
                <w:sz w:val="20"/>
                <w:szCs w:val="20"/>
                <w:lang w:val="kk-KZ" w:eastAsia="zh-CN"/>
              </w:rPr>
            </w:pP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《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新丝路中级速成商务汉语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II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》，北京大学出版社，</w:t>
            </w:r>
            <w:r>
              <w:rPr>
                <w:sz w:val="20"/>
                <w:szCs w:val="20"/>
                <w:lang w:val="kk-KZ" w:eastAsia="zh-CN"/>
              </w:rPr>
              <w:t>20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09</w:t>
            </w:r>
            <w:r>
              <w:rPr>
                <w:sz w:val="20"/>
                <w:szCs w:val="20"/>
                <w:lang w:val="kk-KZ" w:eastAsia="zh-CN"/>
              </w:rPr>
              <w:t>年</w:t>
            </w:r>
          </w:p>
          <w:p w:rsidR="004308FE" w:rsidRDefault="007D1C62">
            <w:pPr>
              <w:numPr>
                <w:ilvl w:val="0"/>
                <w:numId w:val="1"/>
              </w:numPr>
              <w:rPr>
                <w:rFonts w:eastAsia="SimSun"/>
                <w:sz w:val="20"/>
                <w:szCs w:val="20"/>
                <w:lang w:val="kk-KZ" w:eastAsia="zh-CN"/>
              </w:rPr>
            </w:pP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《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商务汉语实用口语（汉俄双语版）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》，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对外经济贸易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大学出版社出版社，</w:t>
            </w:r>
            <w:r>
              <w:rPr>
                <w:sz w:val="20"/>
                <w:szCs w:val="20"/>
                <w:lang w:val="kk-KZ" w:eastAsia="zh-CN"/>
              </w:rPr>
              <w:t>20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10</w:t>
            </w:r>
            <w:r>
              <w:rPr>
                <w:sz w:val="20"/>
                <w:szCs w:val="20"/>
                <w:lang w:val="kk-KZ" w:eastAsia="zh-CN"/>
              </w:rPr>
              <w:t>年</w:t>
            </w:r>
          </w:p>
          <w:p w:rsidR="004308FE" w:rsidRDefault="007D1C62">
            <w:pPr>
              <w:numPr>
                <w:ilvl w:val="0"/>
                <w:numId w:val="2"/>
              </w:numPr>
              <w:rPr>
                <w:rFonts w:eastAsia="SimSun"/>
                <w:sz w:val="20"/>
                <w:szCs w:val="20"/>
                <w:lang w:val="kk-KZ" w:eastAsia="zh-CN"/>
              </w:rPr>
            </w:pP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《汉语语法轻松学》，华语教学出版社，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2018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年</w:t>
            </w:r>
          </w:p>
          <w:p w:rsidR="004308FE" w:rsidRDefault="007D1C62">
            <w:pPr>
              <w:rPr>
                <w:rFonts w:eastAsia="SimSu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Рес</w:t>
            </w:r>
            <w:r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  <w:t>урстар</w:t>
            </w:r>
            <w:r>
              <w:rPr>
                <w:rFonts w:eastAsia="SimSun"/>
                <w:b/>
                <w:bCs/>
                <w:sz w:val="20"/>
                <w:szCs w:val="20"/>
                <w:lang w:val="en-US" w:eastAsia="zh-CN"/>
              </w:rPr>
              <w:t>:</w:t>
            </w:r>
          </w:p>
          <w:p w:rsidR="004308FE" w:rsidRDefault="007D1C62">
            <w:pPr>
              <w:rPr>
                <w:rFonts w:eastAsia="SimSu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en-US" w:eastAsia="zh-CN"/>
              </w:rPr>
              <w:t xml:space="preserve">      </w:t>
            </w:r>
          </w:p>
          <w:p w:rsidR="004308FE" w:rsidRDefault="009B4F8B">
            <w:pPr>
              <w:numPr>
                <w:ilvl w:val="0"/>
                <w:numId w:val="3"/>
              </w:numPr>
              <w:ind w:firstLineChars="200" w:firstLine="480"/>
              <w:rPr>
                <w:rFonts w:eastAsia="SimSun"/>
                <w:b/>
                <w:bCs/>
                <w:sz w:val="20"/>
                <w:szCs w:val="20"/>
                <w:lang w:val="en-US" w:eastAsia="zh-CN"/>
              </w:rPr>
            </w:pPr>
            <w:hyperlink r:id="rId8" w:history="1">
              <w:r w:rsidR="007D1C62">
                <w:rPr>
                  <w:rStyle w:val="a4"/>
                  <w:rFonts w:eastAsia="SimSun"/>
                  <w:b/>
                  <w:bCs/>
                  <w:sz w:val="20"/>
                  <w:szCs w:val="20"/>
                  <w:lang w:val="en-US" w:eastAsia="zh-CN"/>
                </w:rPr>
                <w:t>https://wenku.baidu.com/view/cfa3e115a0116c175e0e4814.html</w:t>
              </w:r>
            </w:hyperlink>
          </w:p>
          <w:p w:rsidR="004308FE" w:rsidRDefault="009B4F8B">
            <w:pPr>
              <w:numPr>
                <w:ilvl w:val="0"/>
                <w:numId w:val="3"/>
              </w:numPr>
              <w:ind w:firstLineChars="200" w:firstLine="480"/>
              <w:rPr>
                <w:rFonts w:eastAsia="SimSun"/>
                <w:b/>
                <w:bCs/>
                <w:sz w:val="20"/>
                <w:szCs w:val="20"/>
                <w:lang w:val="en-US" w:eastAsia="zh-CN"/>
              </w:rPr>
            </w:pPr>
            <w:hyperlink r:id="rId9" w:history="1">
              <w:r w:rsidR="007D1C62">
                <w:rPr>
                  <w:rStyle w:val="a4"/>
                  <w:rFonts w:eastAsia="SimSun"/>
                  <w:b/>
                  <w:bCs/>
                  <w:sz w:val="20"/>
                  <w:szCs w:val="20"/>
                  <w:lang w:val="en-US" w:eastAsia="zh-CN"/>
                </w:rPr>
                <w:t>http://blog.sina.com.cn/s/blog_873339840101a8pu.html</w:t>
              </w:r>
            </w:hyperlink>
          </w:p>
          <w:p w:rsidR="004308FE" w:rsidRDefault="009B4F8B">
            <w:pPr>
              <w:numPr>
                <w:ilvl w:val="0"/>
                <w:numId w:val="3"/>
              </w:numPr>
              <w:ind w:firstLineChars="200" w:firstLine="480"/>
              <w:rPr>
                <w:rFonts w:eastAsia="SimSun"/>
                <w:b/>
                <w:bCs/>
                <w:sz w:val="20"/>
                <w:szCs w:val="20"/>
                <w:lang w:val="en-US" w:eastAsia="zh-CN"/>
              </w:rPr>
            </w:pPr>
            <w:hyperlink r:id="rId10" w:history="1">
              <w:r w:rsidR="007D1C62">
                <w:rPr>
                  <w:rStyle w:val="a4"/>
                  <w:rFonts w:eastAsia="SimSun"/>
                  <w:b/>
                  <w:bCs/>
                  <w:sz w:val="20"/>
                  <w:szCs w:val="20"/>
                  <w:lang w:val="en-US" w:eastAsia="zh-CN"/>
                </w:rPr>
                <w:t>https://myhsk.org/hsk-5-test/h51332/</w:t>
              </w:r>
            </w:hyperlink>
          </w:p>
          <w:p w:rsidR="004308FE" w:rsidRDefault="004308FE">
            <w:pPr>
              <w:pStyle w:val="a8"/>
              <w:ind w:left="317"/>
              <w:rPr>
                <w:rFonts w:ascii="Times New Roman" w:hAnsi="Times New Roman"/>
                <w:color w:val="FF6600"/>
                <w:sz w:val="20"/>
                <w:szCs w:val="20"/>
                <w:lang w:val="en-US"/>
              </w:rPr>
            </w:pPr>
          </w:p>
        </w:tc>
      </w:tr>
    </w:tbl>
    <w:p w:rsidR="004308FE" w:rsidRDefault="004308FE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2"/>
      </w:tblGrid>
      <w:tr w:rsidR="004308F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:rsidR="004308FE" w:rsidRDefault="007D1C6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Барлық білім алушылар </w:t>
            </w:r>
            <w:r>
              <w:rPr>
                <w:sz w:val="20"/>
                <w:szCs w:val="20"/>
                <w:lang w:val="kk-KZ"/>
              </w:rPr>
              <w:t>ЖООК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қа</w:t>
            </w:r>
            <w:r>
              <w:rPr>
                <w:sz w:val="20"/>
                <w:szCs w:val="20"/>
              </w:rPr>
              <w:t xml:space="preserve"> тіркелу қажет. Онлайн курс модул</w:t>
            </w:r>
            <w:r>
              <w:rPr>
                <w:sz w:val="20"/>
                <w:szCs w:val="20"/>
                <w:lang w:val="kk-KZ"/>
              </w:rPr>
              <w:t>ь</w:t>
            </w:r>
            <w:r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:rsidR="004308FE" w:rsidRDefault="007D1C6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НАЗАР АУДАРЫҢЫЗ</w:t>
            </w:r>
            <w:r>
              <w:rPr>
                <w:b/>
                <w:sz w:val="20"/>
                <w:szCs w:val="20"/>
              </w:rPr>
              <w:t xml:space="preserve">! </w:t>
            </w:r>
            <w:r>
              <w:rPr>
                <w:sz w:val="20"/>
                <w:szCs w:val="20"/>
              </w:rPr>
              <w:t xml:space="preserve">Дедлайндарды сақтамау </w:t>
            </w:r>
            <w:r>
              <w:rPr>
                <w:sz w:val="20"/>
                <w:szCs w:val="20"/>
                <w:lang w:val="kk-KZ"/>
              </w:rPr>
              <w:t>баллдар</w:t>
            </w:r>
            <w:r>
              <w:rPr>
                <w:sz w:val="20"/>
                <w:szCs w:val="20"/>
              </w:rPr>
              <w:t>ды</w:t>
            </w:r>
            <w:r>
              <w:rPr>
                <w:sz w:val="20"/>
                <w:szCs w:val="20"/>
                <w:lang w:val="kk-KZ"/>
              </w:rPr>
              <w:t>ң</w:t>
            </w:r>
            <w:r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4308FE" w:rsidRDefault="007D1C62">
            <w:pPr>
              <w:pStyle w:val="a6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4308FE" w:rsidRDefault="007D1C6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:rsidR="004308FE" w:rsidRDefault="007D1C62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4308FE" w:rsidRDefault="007D1C62" w:rsidP="007D1C6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- Мүмкіндігі шектеулі студенттер </w:t>
            </w:r>
            <w:hyperlink r:id="rId11" w:history="1">
              <w:r w:rsidRPr="00AA0AAC">
                <w:rPr>
                  <w:rStyle w:val="a4"/>
                  <w:sz w:val="20"/>
                  <w:szCs w:val="20"/>
                  <w:lang w:val="en-US"/>
                </w:rPr>
                <w:t>zhuldyzkunbay</w:t>
              </w:r>
              <w:r w:rsidRPr="00AA0AAC">
                <w:rPr>
                  <w:rStyle w:val="a4"/>
                  <w:sz w:val="20"/>
                  <w:szCs w:val="20"/>
                </w:rPr>
                <w:t>@</w:t>
              </w:r>
              <w:r w:rsidRPr="00AA0AAC">
                <w:rPr>
                  <w:rStyle w:val="a4"/>
                  <w:sz w:val="20"/>
                  <w:szCs w:val="20"/>
                  <w:lang w:val="en-US"/>
                </w:rPr>
                <w:t>gmail</w:t>
              </w:r>
              <w:r w:rsidRPr="00AA0AAC">
                <w:rPr>
                  <w:rStyle w:val="a4"/>
                  <w:sz w:val="20"/>
                  <w:szCs w:val="20"/>
                </w:rPr>
                <w:t>.</w:t>
              </w:r>
              <w:r w:rsidRPr="00AA0AAC">
                <w:rPr>
                  <w:rStyle w:val="a4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</w:rPr>
              <w:t>-мекенжай</w:t>
            </w:r>
            <w:r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</w:rPr>
              <w:t xml:space="preserve"> бойынша консультациялық көмек ала алады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4308F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 бағалау: </w:t>
            </w:r>
            <w:r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4308FE" w:rsidRDefault="007D1C6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 xml:space="preserve">аудиториядағы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r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</w:tc>
      </w:tr>
    </w:tbl>
    <w:p w:rsidR="004308FE" w:rsidRDefault="004308FE">
      <w:pPr>
        <w:rPr>
          <w:b/>
          <w:sz w:val="20"/>
          <w:szCs w:val="20"/>
        </w:rPr>
      </w:pPr>
    </w:p>
    <w:p w:rsidR="004308FE" w:rsidRDefault="007D1C6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4308FE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8FE" w:rsidRDefault="007D1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4308FE" w:rsidRDefault="004308FE">
      <w:pPr>
        <w:jc w:val="center"/>
        <w:rPr>
          <w:b/>
          <w:sz w:val="20"/>
          <w:szCs w:val="20"/>
        </w:rPr>
      </w:pPr>
    </w:p>
    <w:tbl>
      <w:tblPr>
        <w:tblStyle w:val="a5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943"/>
        <w:gridCol w:w="1041"/>
        <w:gridCol w:w="567"/>
        <w:gridCol w:w="709"/>
        <w:gridCol w:w="1134"/>
        <w:gridCol w:w="1418"/>
      </w:tblGrid>
      <w:tr w:rsidR="004308F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tabs>
                <w:tab w:val="left" w:pos="1276"/>
              </w:tabs>
              <w:jc w:val="center"/>
              <w:rPr>
                <w:rFonts w:eastAsia="SimSun"/>
                <w:b/>
                <w:sz w:val="20"/>
                <w:szCs w:val="20"/>
                <w:lang w:val="en-US" w:eastAsia="zh-CN"/>
              </w:rPr>
            </w:pPr>
            <w:r>
              <w:rPr>
                <w:rFonts w:eastAsia="SimSun" w:hint="eastAsia"/>
                <w:b/>
                <w:sz w:val="20"/>
                <w:szCs w:val="20"/>
                <w:lang w:val="en-US" w:eastAsia="zh-CN"/>
              </w:rPr>
              <w:t>参观工厂</w:t>
            </w:r>
          </w:p>
        </w:tc>
      </w:tr>
      <w:tr w:rsidR="004308F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参观工厂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4308FE" w:rsidRDefault="004308F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bCs/>
                <w:sz w:val="22"/>
                <w:szCs w:val="22"/>
                <w:lang w:val="en-US" w:eastAsia="ar-SA"/>
              </w:rPr>
              <w:t>1-5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8FE" w:rsidRDefault="007D1C62">
            <w:pPr>
              <w:tabs>
                <w:tab w:val="left" w:pos="1276"/>
              </w:tabs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  <w:lang w:val="kk-KZ"/>
              </w:rPr>
              <w:t>лайн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，</w:t>
            </w:r>
            <w:r>
              <w:rPr>
                <w:sz w:val="20"/>
                <w:szCs w:val="20"/>
                <w:lang w:val="kk-KZ"/>
              </w:rPr>
              <w:t>синхронды</w:t>
            </w:r>
          </w:p>
        </w:tc>
      </w:tr>
      <w:tr w:rsidR="004308F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rPr>
                <w:rFonts w:eastAsia="SimSun"/>
                <w:bCs/>
                <w:sz w:val="21"/>
                <w:szCs w:val="21"/>
                <w:lang w:val="en-US" w:eastAsia="zh-CN"/>
              </w:rPr>
            </w:pP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归纳与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“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参观工厂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”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有关的商务知识，总结生词与句型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4308FE" w:rsidRDefault="004308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1-5</w:t>
            </w:r>
          </w:p>
          <w:p w:rsidR="004308FE" w:rsidRDefault="004308F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  <w:lang w:val="kk-KZ"/>
              </w:rPr>
              <w:t>лайн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，</w:t>
            </w:r>
            <w:r>
              <w:rPr>
                <w:sz w:val="20"/>
                <w:szCs w:val="20"/>
                <w:lang w:val="kk-KZ"/>
              </w:rPr>
              <w:t>синхронды</w:t>
            </w:r>
          </w:p>
        </w:tc>
      </w:tr>
      <w:tr w:rsidR="004308F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我们开始开会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4308FE" w:rsidRDefault="004308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1-5</w:t>
            </w:r>
          </w:p>
          <w:p w:rsidR="004308FE" w:rsidRDefault="004308F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  <w:lang w:val="kk-KZ"/>
              </w:rPr>
              <w:t>лайн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，</w:t>
            </w:r>
            <w:r>
              <w:rPr>
                <w:sz w:val="20"/>
                <w:szCs w:val="20"/>
                <w:lang w:val="kk-KZ"/>
              </w:rPr>
              <w:t>синхронды</w:t>
            </w:r>
          </w:p>
        </w:tc>
      </w:tr>
      <w:tr w:rsidR="004308FE">
        <w:trPr>
          <w:trHeight w:val="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FE" w:rsidRDefault="007D1C6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both"/>
              <w:rPr>
                <w:rFonts w:eastAsia="SimSun"/>
                <w:bCs/>
                <w:sz w:val="21"/>
                <w:szCs w:val="21"/>
              </w:rPr>
            </w:pPr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>СОӨЖ 1. СӨЖ  орындау бойынша консультация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en-US"/>
              </w:rPr>
              <w:t>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4308F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FE" w:rsidRDefault="007D1C6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both"/>
              <w:rPr>
                <w:rFonts w:eastAsia="SimSun"/>
                <w:bCs/>
                <w:sz w:val="21"/>
                <w:szCs w:val="21"/>
                <w:lang w:val="en-US" w:eastAsia="zh-CN"/>
              </w:rPr>
            </w:pP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 xml:space="preserve">СӨЖ 1. 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你是厂长，用一段话向客户介绍一下工厂的产品情况，课本第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en-US"/>
              </w:rPr>
              <w:t>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rPr>
                <w:sz w:val="20"/>
                <w:szCs w:val="20"/>
                <w:lang w:val="kk-KZ"/>
              </w:rPr>
            </w:pPr>
          </w:p>
        </w:tc>
      </w:tr>
      <w:tr w:rsidR="004308F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tabs>
                <w:tab w:val="left" w:pos="1276"/>
              </w:tabs>
              <w:jc w:val="center"/>
            </w:pP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商务洽谈</w:t>
            </w:r>
          </w:p>
        </w:tc>
      </w:tr>
      <w:tr w:rsidR="004308F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归纳与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“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召开商务会议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”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有关的商务知识，总结生词与句型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4308FE" w:rsidRDefault="004308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1-5</w:t>
            </w:r>
          </w:p>
          <w:p w:rsidR="004308FE" w:rsidRDefault="004308F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  <w:lang w:val="kk-KZ"/>
              </w:rPr>
              <w:t>лайн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，</w:t>
            </w:r>
            <w:r>
              <w:rPr>
                <w:sz w:val="20"/>
                <w:szCs w:val="20"/>
                <w:lang w:val="kk-KZ"/>
              </w:rPr>
              <w:t>синхронды</w:t>
            </w:r>
          </w:p>
        </w:tc>
      </w:tr>
      <w:tr w:rsidR="004308F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我对你们的新产品很感兴趣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4308FE" w:rsidRDefault="004308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1-5</w:t>
            </w:r>
          </w:p>
          <w:p w:rsidR="004308FE" w:rsidRDefault="004308F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  <w:lang w:val="kk-KZ"/>
              </w:rPr>
              <w:t>лайн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，</w:t>
            </w:r>
            <w:r>
              <w:rPr>
                <w:sz w:val="20"/>
                <w:szCs w:val="20"/>
                <w:lang w:val="kk-KZ"/>
              </w:rPr>
              <w:t>синхронды</w:t>
            </w:r>
          </w:p>
        </w:tc>
      </w:tr>
      <w:tr w:rsidR="004308FE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both"/>
              <w:rPr>
                <w:rFonts w:eastAsia="SimSun"/>
                <w:bCs/>
                <w:sz w:val="21"/>
                <w:szCs w:val="21"/>
              </w:rPr>
            </w:pPr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>СОӨЖ 2. СӨЖ 2 орындау бойынша консультация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</w:t>
            </w:r>
            <w:r>
              <w:rPr>
                <w:lang w:val="en-US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bCs/>
                <w:sz w:val="22"/>
                <w:szCs w:val="22"/>
                <w:lang w:val="en-US" w:eastAsia="ar-SA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8FE" w:rsidRDefault="004308FE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rPr>
                <w:sz w:val="20"/>
                <w:szCs w:val="20"/>
                <w:lang w:val="kk-KZ"/>
              </w:rPr>
            </w:pPr>
          </w:p>
        </w:tc>
      </w:tr>
      <w:tr w:rsidR="004308FE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both"/>
              <w:rPr>
                <w:rFonts w:eastAsia="SimSun"/>
                <w:bCs/>
                <w:sz w:val="21"/>
                <w:szCs w:val="21"/>
                <w:lang w:val="en-US" w:eastAsia="zh-CN"/>
              </w:rPr>
            </w:pPr>
            <w:r>
              <w:rPr>
                <w:rFonts w:eastAsia="SimSun"/>
                <w:bCs/>
                <w:sz w:val="21"/>
                <w:szCs w:val="21"/>
                <w:lang w:eastAsia="zh-CN"/>
              </w:rPr>
              <w:t xml:space="preserve">СӨЖ 2 </w:t>
            </w:r>
            <w:r>
              <w:rPr>
                <w:rFonts w:eastAsia="SimSun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课本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39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页，你是网球拍的销售人员，请你向客户介绍一下球拍</w:t>
            </w:r>
          </w:p>
          <w:p w:rsidR="004308FE" w:rsidRDefault="004308FE">
            <w:pPr>
              <w:jc w:val="both"/>
              <w:rPr>
                <w:rFonts w:eastAsia="SimSun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 xml:space="preserve">ЖИ </w:t>
            </w:r>
            <w:r>
              <w:rPr>
                <w:bCs/>
                <w:sz w:val="22"/>
                <w:szCs w:val="22"/>
                <w:lang w:val="en-US" w:eastAsia="ar-SA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8FE" w:rsidRDefault="004308FE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 xml:space="preserve">ЖТ 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308F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ar-SA"/>
              </w:rPr>
            </w:pPr>
            <w:r>
              <w:rPr>
                <w:rFonts w:eastAsia="SimSun"/>
                <w:bCs/>
                <w:color w:val="FF0000"/>
                <w:sz w:val="21"/>
                <w:szCs w:val="21"/>
              </w:rPr>
              <w:t>АБ</w:t>
            </w:r>
            <w:r>
              <w:rPr>
                <w:rFonts w:eastAsia="SimSun"/>
                <w:bCs/>
                <w:sz w:val="21"/>
                <w:szCs w:val="21"/>
                <w:lang w:val="kk-KZ" w:eastAsia="ar-SA"/>
              </w:rPr>
              <w:t xml:space="preserve"> 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8FE" w:rsidRDefault="004308FE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308F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归纳与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“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生产与合作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”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有关的商务知识，总结生词与句型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4308FE" w:rsidRDefault="004308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1-5</w:t>
            </w:r>
          </w:p>
          <w:p w:rsidR="004308FE" w:rsidRDefault="004308F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8FE" w:rsidRDefault="007D1C62">
            <w:pPr>
              <w:jc w:val="center"/>
              <w:rPr>
                <w:rFonts w:eastAsia="SimSun"/>
                <w:sz w:val="22"/>
                <w:szCs w:val="22"/>
                <w:lang w:val="kk-KZ"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  <w:lang w:val="kk-KZ"/>
              </w:rPr>
              <w:t>лайн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，</w:t>
            </w:r>
            <w:r>
              <w:rPr>
                <w:sz w:val="20"/>
                <w:szCs w:val="20"/>
                <w:lang w:val="kk-KZ"/>
              </w:rPr>
              <w:t>синхронды</w:t>
            </w:r>
          </w:p>
        </w:tc>
      </w:tr>
      <w:tr w:rsidR="004308F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贵公司的报价是多少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4308FE" w:rsidRDefault="004308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1-5</w:t>
            </w:r>
          </w:p>
          <w:p w:rsidR="004308FE" w:rsidRDefault="004308F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  <w:lang w:val="kk-KZ"/>
              </w:rPr>
              <w:t>лайн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，</w:t>
            </w:r>
            <w:r>
              <w:rPr>
                <w:sz w:val="20"/>
                <w:szCs w:val="20"/>
                <w:lang w:val="kk-KZ"/>
              </w:rPr>
              <w:t>синхронды</w:t>
            </w:r>
          </w:p>
        </w:tc>
      </w:tr>
      <w:tr w:rsidR="004308F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  <w:lang w:val="kk-KZ" w:eastAsia="zh-CN"/>
              </w:rPr>
              <w:t xml:space="preserve">СОӨЖ 3. 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介绍汉语的称谓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kk-KZ" w:eastAsia="zh-CN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4308FE" w:rsidRDefault="004308F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ЖИ1,2</w:t>
            </w:r>
          </w:p>
          <w:p w:rsidR="004308FE" w:rsidRDefault="004308FE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jc w:val="center"/>
              <w:rPr>
                <w:rFonts w:eastAsia="SimSun"/>
                <w:sz w:val="22"/>
                <w:szCs w:val="22"/>
                <w:lang w:val="kk-KZ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rPr>
                <w:sz w:val="20"/>
                <w:szCs w:val="20"/>
                <w:lang w:val="kk-KZ"/>
              </w:rPr>
            </w:pPr>
          </w:p>
        </w:tc>
      </w:tr>
      <w:tr w:rsidR="004308F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FE" w:rsidRDefault="007D1C6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归纳与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“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产品报价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”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有关的商务知识，总结生词与句型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kk-KZ" w:eastAsia="zh-CN"/>
              </w:rPr>
            </w:pPr>
            <w:r>
              <w:rPr>
                <w:sz w:val="22"/>
                <w:szCs w:val="22"/>
                <w:lang w:val="kk-KZ" w:eastAsia="ar-SA"/>
              </w:rPr>
              <w:t>ОН 1-5</w:t>
            </w:r>
          </w:p>
          <w:p w:rsidR="004308FE" w:rsidRDefault="004308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ЖИ1-5</w:t>
            </w:r>
          </w:p>
          <w:p w:rsidR="004308FE" w:rsidRDefault="004308FE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rFonts w:eastAsia="SimSun"/>
                <w:sz w:val="22"/>
                <w:szCs w:val="22"/>
                <w:lang w:val="kk-KZ" w:eastAsia="zh-CN"/>
              </w:rPr>
            </w:pPr>
            <w:r>
              <w:rPr>
                <w:rFonts w:eastAsia="SimSun" w:hint="eastAsia"/>
                <w:sz w:val="22"/>
                <w:szCs w:val="22"/>
                <w:lang w:val="kk-KZ"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  <w:lang w:val="kk-KZ"/>
              </w:rPr>
              <w:t>лайн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，</w:t>
            </w:r>
            <w:r>
              <w:rPr>
                <w:sz w:val="20"/>
                <w:szCs w:val="20"/>
                <w:lang w:val="kk-KZ"/>
              </w:rPr>
              <w:t>синхронды</w:t>
            </w:r>
          </w:p>
        </w:tc>
      </w:tr>
      <w:tr w:rsidR="004308F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FE" w:rsidRDefault="007D1C6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rPr>
                <w:rFonts w:eastAsia="SimSun"/>
                <w:bCs/>
                <w:sz w:val="21"/>
                <w:szCs w:val="21"/>
                <w:lang w:eastAsia="ar-SA"/>
              </w:rPr>
            </w:pPr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</w:rPr>
              <w:t>СОӨЖ 3. СӨЖ 3 орындау бойынша консультация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kk-KZ" w:eastAsia="zh-CN"/>
              </w:rPr>
            </w:pPr>
            <w:r>
              <w:rPr>
                <w:sz w:val="22"/>
                <w:szCs w:val="22"/>
                <w:lang w:val="kk-KZ" w:eastAsia="ar-SA"/>
              </w:rPr>
              <w:t>ОН 1</w:t>
            </w:r>
          </w:p>
          <w:p w:rsidR="004308FE" w:rsidRDefault="004308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ЖИ1,2</w:t>
            </w:r>
          </w:p>
          <w:p w:rsidR="004308FE" w:rsidRDefault="004308F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rPr>
                <w:sz w:val="20"/>
                <w:szCs w:val="20"/>
                <w:lang w:val="kk-KZ"/>
              </w:rPr>
            </w:pPr>
          </w:p>
        </w:tc>
      </w:tr>
      <w:tr w:rsidR="004308F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FE" w:rsidRDefault="007D1C6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rPr>
                <w:rFonts w:eastAsia="SimSun"/>
                <w:bCs/>
                <w:sz w:val="21"/>
                <w:szCs w:val="21"/>
                <w:lang w:val="en-US" w:eastAsia="zh-CN"/>
              </w:rPr>
            </w:pPr>
            <w:r>
              <w:rPr>
                <w:rFonts w:eastAsia="SimSun"/>
                <w:bCs/>
                <w:sz w:val="21"/>
                <w:szCs w:val="21"/>
                <w:lang w:val="kk-KZ"/>
              </w:rPr>
              <w:t xml:space="preserve">СӨЖ 3 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 xml:space="preserve"> </w:t>
            </w:r>
          </w:p>
          <w:p w:rsidR="004308FE" w:rsidRDefault="004308FE">
            <w:pPr>
              <w:rPr>
                <w:rFonts w:eastAsia="SimSun"/>
                <w:bCs/>
                <w:sz w:val="21"/>
                <w:szCs w:val="21"/>
                <w:lang w:val="kk-KZ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5.1</w:t>
            </w:r>
          </w:p>
          <w:p w:rsidR="004308FE" w:rsidRDefault="004308F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ЖТ 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rPr>
                <w:sz w:val="20"/>
                <w:szCs w:val="20"/>
                <w:lang w:val="kk-KZ"/>
              </w:rPr>
            </w:pPr>
          </w:p>
        </w:tc>
      </w:tr>
      <w:tr w:rsidR="004308F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你们采用什么付款方式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4308FE" w:rsidRDefault="004308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1-5</w:t>
            </w:r>
          </w:p>
          <w:p w:rsidR="004308FE" w:rsidRDefault="004308F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  <w:lang w:val="kk-KZ"/>
              </w:rPr>
              <w:t>лайн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，</w:t>
            </w:r>
            <w:r>
              <w:rPr>
                <w:sz w:val="20"/>
                <w:szCs w:val="20"/>
                <w:lang w:val="kk-KZ"/>
              </w:rPr>
              <w:t>синхронды</w:t>
            </w:r>
          </w:p>
        </w:tc>
      </w:tr>
      <w:tr w:rsidR="004308F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归纳与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“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交易付款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”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有关的商务知识，总结生词与句型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4308FE" w:rsidRDefault="004308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1-5</w:t>
            </w:r>
          </w:p>
          <w:p w:rsidR="004308FE" w:rsidRDefault="004308F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  <w:lang w:val="kk-KZ"/>
              </w:rPr>
              <w:t>лайн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，</w:t>
            </w:r>
            <w:r>
              <w:rPr>
                <w:sz w:val="20"/>
                <w:szCs w:val="20"/>
                <w:lang w:val="kk-KZ"/>
              </w:rPr>
              <w:t>синхронды</w:t>
            </w:r>
          </w:p>
        </w:tc>
      </w:tr>
      <w:tr w:rsidR="004308F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Cs/>
                <w:sz w:val="21"/>
                <w:szCs w:val="21"/>
              </w:rPr>
            </w:pPr>
            <w:r>
              <w:rPr>
                <w:rFonts w:ascii="Times New Roman" w:eastAsia="SimSun" w:hAnsi="Times New Roman"/>
                <w:bCs/>
                <w:color w:val="201F1E"/>
                <w:sz w:val="21"/>
                <w:szCs w:val="21"/>
                <w:shd w:val="clear" w:color="auto" w:fill="FFFFFF"/>
              </w:rPr>
              <w:t>СОӨЖ 4. СӨЖ 4 орындау бойынша консультация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>ОН</w:t>
            </w:r>
            <w:r>
              <w:rPr>
                <w:sz w:val="22"/>
                <w:szCs w:val="22"/>
                <w:lang w:val="en-US" w:eastAsia="ar-SA"/>
              </w:rPr>
              <w:t>5</w:t>
            </w:r>
          </w:p>
          <w:p w:rsidR="004308FE" w:rsidRDefault="004308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5.3</w:t>
            </w:r>
          </w:p>
          <w:p w:rsidR="004308FE" w:rsidRDefault="004308F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rPr>
                <w:sz w:val="20"/>
                <w:szCs w:val="20"/>
              </w:rPr>
            </w:pPr>
          </w:p>
        </w:tc>
      </w:tr>
      <w:tr w:rsidR="004308F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rPr>
                <w:rFonts w:eastAsia="SimSun"/>
                <w:bCs/>
                <w:sz w:val="21"/>
                <w:szCs w:val="21"/>
                <w:lang w:val="en-US" w:eastAsia="zh-CN"/>
              </w:rPr>
            </w:pPr>
            <w:r>
              <w:rPr>
                <w:rFonts w:eastAsia="SimSun"/>
                <w:bCs/>
                <w:sz w:val="21"/>
                <w:szCs w:val="21"/>
                <w:lang w:eastAsia="zh-CN"/>
              </w:rPr>
              <w:t xml:space="preserve">СӨЖ  4 </w:t>
            </w:r>
            <w:r>
              <w:rPr>
                <w:rFonts w:eastAsia="SimSun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谈谈你对“丁克家庭”的看法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>ОН</w:t>
            </w:r>
            <w:r>
              <w:rPr>
                <w:sz w:val="22"/>
                <w:szCs w:val="22"/>
                <w:lang w:val="en-US" w:eastAsia="ar-SA"/>
              </w:rPr>
              <w:t>5</w:t>
            </w:r>
          </w:p>
          <w:p w:rsidR="004308FE" w:rsidRDefault="004308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5.3</w:t>
            </w:r>
          </w:p>
          <w:p w:rsidR="004308FE" w:rsidRDefault="004308F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ЖТ 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jc w:val="both"/>
              <w:rPr>
                <w:sz w:val="20"/>
                <w:szCs w:val="20"/>
              </w:rPr>
            </w:pPr>
          </w:p>
        </w:tc>
      </w:tr>
      <w:tr w:rsidR="004308F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Cs/>
                <w:sz w:val="21"/>
                <w:szCs w:val="21"/>
              </w:rPr>
            </w:pPr>
            <w:r>
              <w:rPr>
                <w:rFonts w:ascii="Times New Roman" w:eastAsia="SimSun" w:hAnsi="Times New Roman"/>
                <w:bCs/>
                <w:sz w:val="21"/>
                <w:szCs w:val="21"/>
              </w:rPr>
              <w:t>МТ (Midterm Exam)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jc w:val="both"/>
              <w:rPr>
                <w:sz w:val="20"/>
                <w:szCs w:val="20"/>
              </w:rPr>
            </w:pPr>
          </w:p>
        </w:tc>
      </w:tr>
      <w:tr w:rsidR="004308F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你们打算怎么包装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4308FE" w:rsidRDefault="004308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1-5</w:t>
            </w:r>
          </w:p>
          <w:p w:rsidR="004308FE" w:rsidRDefault="004308F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ТТ1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  <w:lang w:val="kk-KZ"/>
              </w:rPr>
              <w:t>лайн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，</w:t>
            </w:r>
            <w:r>
              <w:rPr>
                <w:sz w:val="20"/>
                <w:szCs w:val="20"/>
                <w:lang w:val="kk-KZ"/>
              </w:rPr>
              <w:t>синхронды</w:t>
            </w:r>
          </w:p>
        </w:tc>
      </w:tr>
      <w:tr w:rsidR="004308F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归纳与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“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产品包装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”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有关的商务知识，总结生词与句型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4308FE" w:rsidRDefault="004308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1-5</w:t>
            </w:r>
          </w:p>
          <w:p w:rsidR="004308FE" w:rsidRDefault="004308F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ТТ1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  <w:lang w:val="kk-KZ"/>
              </w:rPr>
              <w:t>лайн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，</w:t>
            </w:r>
            <w:r>
              <w:rPr>
                <w:sz w:val="20"/>
                <w:szCs w:val="20"/>
                <w:lang w:val="kk-KZ"/>
              </w:rPr>
              <w:t>синхронды</w:t>
            </w:r>
          </w:p>
        </w:tc>
      </w:tr>
      <w:tr w:rsidR="004308F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Cs/>
                <w:sz w:val="21"/>
                <w:szCs w:val="21"/>
              </w:rPr>
            </w:pPr>
            <w:r>
              <w:rPr>
                <w:rFonts w:ascii="Times New Roman" w:eastAsia="SimSun" w:hAnsi="Times New Roman"/>
                <w:bCs/>
                <w:color w:val="201F1E"/>
                <w:sz w:val="21"/>
                <w:szCs w:val="21"/>
                <w:shd w:val="clear" w:color="auto" w:fill="FFFFFF"/>
              </w:rPr>
              <w:t>СОӨЖ 6. СӨЖ 5 орындау бойынша консультация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5.1</w:t>
            </w:r>
          </w:p>
          <w:p w:rsidR="004308FE" w:rsidRDefault="004308F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ӨТС6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rPr>
                <w:sz w:val="20"/>
                <w:szCs w:val="20"/>
              </w:rPr>
            </w:pPr>
          </w:p>
        </w:tc>
      </w:tr>
      <w:tr w:rsidR="004308F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ascii="Times New Roman" w:eastAsia="SimSun" w:hAnsi="Times New Roman"/>
                <w:bCs/>
                <w:sz w:val="21"/>
                <w:szCs w:val="21"/>
                <w:lang w:eastAsia="zh-CN"/>
              </w:rPr>
              <w:t xml:space="preserve">СӨЖ 5 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归纳与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“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产品包装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”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有关的商务知识，总结生词与句型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ОН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5.1</w:t>
            </w:r>
          </w:p>
          <w:p w:rsidR="004308FE" w:rsidRDefault="004308F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 xml:space="preserve">ЖТ 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jc w:val="both"/>
              <w:rPr>
                <w:sz w:val="20"/>
                <w:szCs w:val="20"/>
              </w:rPr>
            </w:pPr>
          </w:p>
        </w:tc>
      </w:tr>
      <w:tr w:rsidR="004308F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kk-KZ" w:eastAsia="zh-CN"/>
              </w:rPr>
            </w:pP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我们想做贵公司的独家代理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1-5</w:t>
            </w:r>
          </w:p>
          <w:p w:rsidR="004308FE" w:rsidRDefault="004308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1-5</w:t>
            </w:r>
          </w:p>
          <w:p w:rsidR="004308FE" w:rsidRDefault="004308F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ТТ1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  <w:lang w:val="kk-KZ"/>
              </w:rPr>
              <w:t>лайн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，</w:t>
            </w:r>
            <w:r>
              <w:rPr>
                <w:sz w:val="20"/>
                <w:szCs w:val="20"/>
                <w:lang w:val="kk-KZ"/>
              </w:rPr>
              <w:t>синхронды</w:t>
            </w:r>
          </w:p>
        </w:tc>
      </w:tr>
      <w:tr w:rsidR="004308F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归纳与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“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代理合作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”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有关的商务知识，总结生词与句型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3,5</w:t>
            </w:r>
          </w:p>
          <w:p w:rsidR="004308FE" w:rsidRDefault="004308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3,5</w:t>
            </w:r>
          </w:p>
          <w:p w:rsidR="004308FE" w:rsidRDefault="004308F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ТТ1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  <w:lang w:val="kk-KZ"/>
              </w:rPr>
              <w:t>лайн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，</w:t>
            </w:r>
            <w:r>
              <w:rPr>
                <w:sz w:val="20"/>
                <w:szCs w:val="20"/>
                <w:lang w:val="kk-KZ"/>
              </w:rPr>
              <w:t>синхронды</w:t>
            </w:r>
          </w:p>
        </w:tc>
      </w:tr>
      <w:tr w:rsidR="004308F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en-US"/>
              </w:rPr>
            </w:pPr>
            <w:r>
              <w:rPr>
                <w:rFonts w:eastAsia="SimSun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我们时候签合同</w:t>
            </w:r>
            <w:r>
              <w:rPr>
                <w:rFonts w:eastAsia="SimSun"/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3,5</w:t>
            </w:r>
          </w:p>
          <w:p w:rsidR="004308FE" w:rsidRDefault="004308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3,5</w:t>
            </w:r>
          </w:p>
          <w:p w:rsidR="004308FE" w:rsidRDefault="004308FE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kk-KZ"/>
              </w:rPr>
              <w:t>ТТ1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  <w:lang w:val="kk-KZ"/>
              </w:rPr>
              <w:t>лайн</w:t>
            </w:r>
            <w:r>
              <w:rPr>
                <w:rFonts w:eastAsia="SimSun" w:hint="eastAsia"/>
                <w:sz w:val="20"/>
                <w:szCs w:val="20"/>
                <w:lang w:val="kk-KZ" w:eastAsia="zh-CN"/>
              </w:rPr>
              <w:t>，</w:t>
            </w:r>
            <w:r>
              <w:rPr>
                <w:sz w:val="20"/>
                <w:szCs w:val="20"/>
                <w:lang w:val="kk-KZ"/>
              </w:rPr>
              <w:t>синхронды</w:t>
            </w:r>
          </w:p>
        </w:tc>
      </w:tr>
      <w:tr w:rsidR="004308F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en-US" w:eastAsia="zh-CN"/>
              </w:rPr>
            </w:pPr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  <w:lang w:eastAsia="zh-CN"/>
              </w:rPr>
              <w:t>СОӨЖ</w:t>
            </w:r>
            <w:r>
              <w:rPr>
                <w:rFonts w:eastAsia="SimSun"/>
                <w:bCs/>
                <w:color w:val="201F1E"/>
                <w:sz w:val="21"/>
                <w:szCs w:val="21"/>
                <w:shd w:val="clear" w:color="auto" w:fill="FFFFFF"/>
                <w:lang w:val="en-US" w:eastAsia="zh-CN"/>
              </w:rPr>
              <w:t xml:space="preserve"> 7. 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归纳与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“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签订合同</w:t>
            </w:r>
            <w:r>
              <w:rPr>
                <w:rFonts w:eastAsia="SimSun" w:hint="eastAsia"/>
                <w:bCs/>
                <w:sz w:val="21"/>
                <w:szCs w:val="21"/>
                <w:lang w:val="kk-KZ" w:eastAsia="zh-CN"/>
              </w:rPr>
              <w:t>”</w:t>
            </w:r>
            <w:r>
              <w:rPr>
                <w:rFonts w:eastAsia="SimSun" w:hint="eastAsia"/>
                <w:bCs/>
                <w:sz w:val="21"/>
                <w:szCs w:val="21"/>
                <w:lang w:val="en-US" w:eastAsia="zh-CN"/>
              </w:rPr>
              <w:t>有关的商务知识，总结生词与句型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tabs>
                <w:tab w:val="left" w:pos="1276"/>
              </w:tabs>
              <w:snapToGrid w:val="0"/>
              <w:jc w:val="both"/>
              <w:rPr>
                <w:rFonts w:eastAsia="SimSun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kk-KZ" w:eastAsia="ar-SA"/>
              </w:rPr>
              <w:t xml:space="preserve">ОН </w:t>
            </w:r>
            <w:r>
              <w:rPr>
                <w:sz w:val="22"/>
                <w:szCs w:val="22"/>
                <w:lang w:val="en-US" w:eastAsia="ar-SA"/>
              </w:rPr>
              <w:t>3,5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  <w:lang w:val="en-US"/>
              </w:rPr>
              <w:t>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jc w:val="center"/>
              <w:rPr>
                <w:rFonts w:eastAsia="SimSun"/>
                <w:sz w:val="22"/>
                <w:szCs w:val="22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rPr>
                <w:sz w:val="20"/>
                <w:szCs w:val="20"/>
                <w:lang w:val="en-US"/>
              </w:rPr>
            </w:pPr>
          </w:p>
        </w:tc>
      </w:tr>
      <w:tr w:rsidR="004308F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snapToGrid w:val="0"/>
              <w:jc w:val="both"/>
              <w:rPr>
                <w:rFonts w:eastAsia="SimSun"/>
                <w:bCs/>
                <w:sz w:val="21"/>
                <w:szCs w:val="21"/>
                <w:lang w:val="en-US" w:eastAsia="zh-CN"/>
              </w:rPr>
            </w:pPr>
            <w:r>
              <w:rPr>
                <w:rFonts w:eastAsia="SimSun"/>
                <w:bCs/>
                <w:sz w:val="21"/>
                <w:szCs w:val="21"/>
                <w:lang w:eastAsia="zh-CN"/>
              </w:rPr>
              <w:t>тест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</w:t>
            </w:r>
            <w:r>
              <w:rPr>
                <w:rFonts w:eastAsia="SimSun" w:hint="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rPr>
                <w:sz w:val="20"/>
                <w:szCs w:val="20"/>
                <w:lang w:val="en-US"/>
              </w:rPr>
            </w:pPr>
          </w:p>
        </w:tc>
      </w:tr>
      <w:tr w:rsidR="004308F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7D1C62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FE" w:rsidRDefault="004308FE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4308FE" w:rsidRDefault="004308FE">
      <w:pPr>
        <w:rPr>
          <w:sz w:val="20"/>
          <w:szCs w:val="20"/>
          <w:lang w:val="en-US"/>
        </w:rPr>
      </w:pPr>
    </w:p>
    <w:p w:rsidR="004308FE" w:rsidRDefault="004308FE">
      <w:pPr>
        <w:rPr>
          <w:sz w:val="20"/>
          <w:szCs w:val="20"/>
          <w:lang w:val="en-US"/>
        </w:rPr>
      </w:pPr>
    </w:p>
    <w:p w:rsidR="004308FE" w:rsidRDefault="007D1C6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en-US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</w:rPr>
        <w:t>ӨТС</w:t>
      </w:r>
      <w:r>
        <w:rPr>
          <w:sz w:val="20"/>
          <w:szCs w:val="20"/>
          <w:lang w:val="en-US"/>
        </w:rPr>
        <w:t xml:space="preserve"> – </w:t>
      </w:r>
      <w:r>
        <w:rPr>
          <w:sz w:val="20"/>
          <w:szCs w:val="20"/>
        </w:rPr>
        <w:t>өзін</w:t>
      </w:r>
      <w:r>
        <w:rPr>
          <w:sz w:val="20"/>
          <w:szCs w:val="20"/>
          <w:lang w:val="en-US"/>
        </w:rPr>
        <w:t>-</w:t>
      </w:r>
      <w:r>
        <w:rPr>
          <w:sz w:val="20"/>
          <w:szCs w:val="20"/>
        </w:rPr>
        <w:t>өзі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тексеру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үшін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сұрақтар</w:t>
      </w:r>
      <w:r>
        <w:rPr>
          <w:sz w:val="20"/>
          <w:szCs w:val="20"/>
          <w:lang w:val="en-US"/>
        </w:rPr>
        <w:t xml:space="preserve">; </w:t>
      </w:r>
      <w:r>
        <w:rPr>
          <w:sz w:val="20"/>
          <w:szCs w:val="20"/>
        </w:rPr>
        <w:t>ТТ</w:t>
      </w:r>
      <w:r>
        <w:rPr>
          <w:sz w:val="20"/>
          <w:szCs w:val="20"/>
          <w:lang w:val="en-US"/>
        </w:rPr>
        <w:t xml:space="preserve">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  <w:lang w:val="en-US"/>
        </w:rPr>
        <w:t xml:space="preserve">; </w:t>
      </w:r>
      <w:r>
        <w:rPr>
          <w:sz w:val="20"/>
          <w:szCs w:val="20"/>
        </w:rPr>
        <w:t>ЖТ</w:t>
      </w:r>
      <w:r>
        <w:rPr>
          <w:sz w:val="20"/>
          <w:szCs w:val="20"/>
          <w:lang w:val="en-US"/>
        </w:rPr>
        <w:t xml:space="preserve">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  <w:lang w:val="en-US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  <w:lang w:val="en-US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  <w:lang w:val="en-US"/>
        </w:rPr>
        <w:t xml:space="preserve">; </w:t>
      </w:r>
      <w:r>
        <w:rPr>
          <w:sz w:val="20"/>
          <w:szCs w:val="20"/>
        </w:rPr>
        <w:t>АБ</w:t>
      </w:r>
      <w:r>
        <w:rPr>
          <w:sz w:val="20"/>
          <w:szCs w:val="20"/>
          <w:lang w:val="en-US"/>
        </w:rPr>
        <w:t xml:space="preserve"> – </w:t>
      </w:r>
      <w:r>
        <w:rPr>
          <w:sz w:val="20"/>
          <w:szCs w:val="20"/>
          <w:lang w:val="kk-KZ"/>
        </w:rPr>
        <w:t xml:space="preserve">аралық бақылау. </w:t>
      </w:r>
    </w:p>
    <w:p w:rsidR="004308FE" w:rsidRDefault="007D1C6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Ескертулер:</w:t>
      </w:r>
    </w:p>
    <w:p w:rsidR="004308FE" w:rsidRDefault="007D1C6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4308FE" w:rsidRDefault="007D1C62">
      <w:pPr>
        <w:jc w:val="both"/>
        <w:rPr>
          <w:b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4308FE" w:rsidRDefault="007D1C6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4308FE" w:rsidRDefault="007D1C6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4308FE" w:rsidRDefault="007D1C62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4308FE" w:rsidRDefault="004308FE">
      <w:pPr>
        <w:jc w:val="both"/>
        <w:rPr>
          <w:sz w:val="20"/>
          <w:szCs w:val="20"/>
          <w:lang w:val="kk-KZ"/>
        </w:rPr>
      </w:pPr>
    </w:p>
    <w:p w:rsidR="004308FE" w:rsidRDefault="007D1C62">
      <w:pPr>
        <w:rPr>
          <w:rFonts w:eastAsia="SimSun"/>
          <w:sz w:val="20"/>
          <w:szCs w:val="20"/>
          <w:lang w:val="kk-KZ"/>
        </w:rPr>
      </w:pPr>
      <w:r>
        <w:rPr>
          <w:rFonts w:eastAsia="SimSun"/>
          <w:sz w:val="20"/>
          <w:szCs w:val="20"/>
          <w:lang w:val="kk-KZ"/>
        </w:rPr>
        <w:t>Факультет деканы   __________________________</w:t>
      </w:r>
      <w:r>
        <w:rPr>
          <w:rFonts w:eastAsia="SimSun"/>
          <w:sz w:val="20"/>
          <w:szCs w:val="20"/>
        </w:rPr>
        <w:t>__</w:t>
      </w:r>
      <w:r>
        <w:rPr>
          <w:rFonts w:eastAsia="SimSun"/>
          <w:sz w:val="20"/>
          <w:szCs w:val="20"/>
          <w:lang w:val="kk-KZ"/>
        </w:rPr>
        <w:t xml:space="preserve">Палтөре Ы.М. </w:t>
      </w:r>
    </w:p>
    <w:p w:rsidR="004308FE" w:rsidRDefault="004308FE">
      <w:pPr>
        <w:rPr>
          <w:rFonts w:eastAsia="SimSun"/>
          <w:sz w:val="20"/>
          <w:szCs w:val="20"/>
          <w:lang w:val="kk-KZ"/>
        </w:rPr>
      </w:pPr>
    </w:p>
    <w:p w:rsidR="004308FE" w:rsidRDefault="007D1C62">
      <w:pPr>
        <w:rPr>
          <w:rFonts w:eastAsia="SimSun"/>
          <w:sz w:val="20"/>
          <w:szCs w:val="20"/>
          <w:lang w:val="kk-KZ" w:eastAsia="en-US"/>
        </w:rPr>
      </w:pPr>
      <w:r>
        <w:rPr>
          <w:rFonts w:eastAsia="SimSun"/>
          <w:sz w:val="20"/>
          <w:szCs w:val="20"/>
          <w:lang w:val="kk-KZ" w:eastAsia="en-US"/>
        </w:rPr>
        <w:t>Факультеттің әдістемелік</w:t>
      </w:r>
    </w:p>
    <w:p w:rsidR="004308FE" w:rsidRDefault="007D1C62">
      <w:pPr>
        <w:rPr>
          <w:rFonts w:eastAsia="SimSun"/>
          <w:sz w:val="20"/>
          <w:szCs w:val="20"/>
          <w:lang w:val="kk-KZ" w:eastAsia="en-US"/>
        </w:rPr>
      </w:pPr>
      <w:r>
        <w:rPr>
          <w:rFonts w:eastAsia="SimSun"/>
          <w:sz w:val="20"/>
          <w:szCs w:val="20"/>
          <w:lang w:val="kk-KZ" w:eastAsia="en-US"/>
        </w:rPr>
        <w:t>кеңес төрайымы  ____________________________</w:t>
      </w:r>
      <w:r w:rsidRPr="0062550F">
        <w:rPr>
          <w:rFonts w:eastAsia="SimSun"/>
          <w:sz w:val="20"/>
          <w:szCs w:val="20"/>
          <w:lang w:val="kk-KZ" w:eastAsia="en-US"/>
        </w:rPr>
        <w:t xml:space="preserve">__Боранбаева </w:t>
      </w:r>
      <w:r>
        <w:rPr>
          <w:rFonts w:eastAsia="SimSun"/>
          <w:sz w:val="20"/>
          <w:szCs w:val="20"/>
          <w:lang w:val="kk-KZ" w:eastAsia="en-US"/>
        </w:rPr>
        <w:t>А.</w:t>
      </w:r>
      <w:r w:rsidRPr="0062550F">
        <w:rPr>
          <w:rFonts w:eastAsia="SimSun"/>
          <w:sz w:val="20"/>
          <w:szCs w:val="20"/>
          <w:lang w:val="kk-KZ" w:eastAsia="en-US"/>
        </w:rPr>
        <w:t>Ж</w:t>
      </w:r>
      <w:r>
        <w:rPr>
          <w:rFonts w:eastAsia="SimSun"/>
          <w:sz w:val="20"/>
          <w:szCs w:val="20"/>
          <w:lang w:val="kk-KZ" w:eastAsia="en-US"/>
        </w:rPr>
        <w:t>.</w:t>
      </w:r>
    </w:p>
    <w:p w:rsidR="004308FE" w:rsidRDefault="004308FE">
      <w:pPr>
        <w:rPr>
          <w:rFonts w:eastAsia="SimSun"/>
          <w:sz w:val="20"/>
          <w:szCs w:val="20"/>
          <w:lang w:val="kk-KZ" w:eastAsia="en-US"/>
        </w:rPr>
      </w:pPr>
    </w:p>
    <w:p w:rsidR="004308FE" w:rsidRDefault="007D1C62">
      <w:pPr>
        <w:rPr>
          <w:rFonts w:eastAsia="SimSun"/>
          <w:sz w:val="20"/>
          <w:szCs w:val="20"/>
          <w:lang w:eastAsia="en-US"/>
        </w:rPr>
      </w:pPr>
      <w:r>
        <w:rPr>
          <w:rFonts w:eastAsia="SimSun"/>
          <w:sz w:val="20"/>
          <w:szCs w:val="20"/>
          <w:lang w:val="kk-KZ" w:eastAsia="en-US"/>
        </w:rPr>
        <w:t>Кафедра меңгерушісі _______________________</w:t>
      </w:r>
      <w:r>
        <w:rPr>
          <w:rFonts w:eastAsia="SimSun"/>
          <w:sz w:val="20"/>
          <w:szCs w:val="20"/>
          <w:lang w:eastAsia="en-US"/>
        </w:rPr>
        <w:t>__</w:t>
      </w:r>
      <w:r>
        <w:rPr>
          <w:rFonts w:eastAsia="SimSun"/>
          <w:sz w:val="20"/>
          <w:szCs w:val="20"/>
          <w:lang w:val="kk-KZ" w:eastAsia="en-US"/>
        </w:rPr>
        <w:t>_</w:t>
      </w:r>
      <w:r>
        <w:rPr>
          <w:rFonts w:eastAsia="SimSun"/>
          <w:sz w:val="20"/>
          <w:szCs w:val="20"/>
          <w:lang w:eastAsia="en-US"/>
        </w:rPr>
        <w:t>Керимбаев Е.А.</w:t>
      </w:r>
    </w:p>
    <w:p w:rsidR="004308FE" w:rsidRDefault="004308FE">
      <w:pPr>
        <w:rPr>
          <w:rFonts w:eastAsia="SimSun"/>
          <w:sz w:val="20"/>
          <w:szCs w:val="20"/>
          <w:lang w:val="kk-KZ" w:eastAsia="en-US"/>
        </w:rPr>
      </w:pPr>
    </w:p>
    <w:p w:rsidR="004308FE" w:rsidRDefault="007D1C62">
      <w:pPr>
        <w:rPr>
          <w:rFonts w:eastAsia="SimSun"/>
          <w:sz w:val="20"/>
          <w:szCs w:val="20"/>
          <w:lang w:val="kk-KZ" w:eastAsia="en-US"/>
        </w:rPr>
      </w:pPr>
      <w:r>
        <w:rPr>
          <w:rFonts w:eastAsia="SimSun"/>
          <w:sz w:val="20"/>
          <w:szCs w:val="20"/>
          <w:lang w:val="kk-KZ" w:eastAsia="en-US"/>
        </w:rPr>
        <w:t>Дәріскер __________________________________</w:t>
      </w:r>
      <w:r>
        <w:rPr>
          <w:rFonts w:eastAsia="SimSun"/>
          <w:sz w:val="20"/>
          <w:szCs w:val="20"/>
          <w:lang w:eastAsia="en-US"/>
        </w:rPr>
        <w:t>__</w:t>
      </w:r>
      <w:r>
        <w:rPr>
          <w:rFonts w:eastAsia="SimSun"/>
          <w:sz w:val="20"/>
          <w:szCs w:val="20"/>
          <w:lang w:val="kk-KZ" w:eastAsia="en-US"/>
        </w:rPr>
        <w:t>_Күнбай Ж.К.</w:t>
      </w:r>
    </w:p>
    <w:p w:rsidR="004308FE" w:rsidRDefault="004308FE">
      <w:pPr>
        <w:jc w:val="both"/>
        <w:rPr>
          <w:sz w:val="20"/>
          <w:szCs w:val="20"/>
          <w:lang w:val="kk-KZ"/>
        </w:rPr>
      </w:pPr>
    </w:p>
    <w:p w:rsidR="004308FE" w:rsidRDefault="004308FE">
      <w:pPr>
        <w:rPr>
          <w:sz w:val="20"/>
          <w:szCs w:val="20"/>
          <w:lang w:val="kk-KZ"/>
        </w:rPr>
      </w:pPr>
    </w:p>
    <w:p w:rsidR="004308FE" w:rsidRDefault="004308FE">
      <w:pPr>
        <w:rPr>
          <w:sz w:val="20"/>
          <w:szCs w:val="20"/>
          <w:lang w:val="kk-KZ"/>
        </w:rPr>
      </w:pPr>
    </w:p>
    <w:p w:rsidR="004308FE" w:rsidRDefault="004308FE">
      <w:pPr>
        <w:rPr>
          <w:sz w:val="20"/>
          <w:szCs w:val="20"/>
          <w:lang w:val="kk-KZ"/>
        </w:rPr>
      </w:pPr>
    </w:p>
    <w:p w:rsidR="004308FE" w:rsidRDefault="004308FE">
      <w:pPr>
        <w:rPr>
          <w:sz w:val="20"/>
          <w:szCs w:val="20"/>
          <w:lang w:val="kk-KZ"/>
        </w:rPr>
      </w:pPr>
    </w:p>
    <w:p w:rsidR="004308FE" w:rsidRDefault="004308FE">
      <w:pPr>
        <w:rPr>
          <w:sz w:val="20"/>
          <w:szCs w:val="20"/>
          <w:lang w:val="kk-KZ"/>
        </w:rPr>
      </w:pPr>
    </w:p>
    <w:p w:rsidR="004308FE" w:rsidRDefault="004308FE">
      <w:pPr>
        <w:rPr>
          <w:sz w:val="20"/>
          <w:szCs w:val="20"/>
          <w:lang w:val="kk-KZ"/>
        </w:rPr>
      </w:pPr>
    </w:p>
    <w:p w:rsidR="004308FE" w:rsidRDefault="004308FE">
      <w:pPr>
        <w:rPr>
          <w:sz w:val="20"/>
          <w:szCs w:val="20"/>
          <w:lang w:val="kk-KZ"/>
        </w:rPr>
      </w:pPr>
    </w:p>
    <w:p w:rsidR="004308FE" w:rsidRDefault="004308FE">
      <w:pPr>
        <w:rPr>
          <w:sz w:val="20"/>
          <w:szCs w:val="20"/>
          <w:lang w:val="kk-KZ"/>
        </w:rPr>
      </w:pPr>
    </w:p>
    <w:p w:rsidR="004308FE" w:rsidRDefault="004308FE">
      <w:pPr>
        <w:rPr>
          <w:sz w:val="20"/>
          <w:szCs w:val="20"/>
          <w:lang w:val="kk-KZ"/>
        </w:rPr>
      </w:pPr>
    </w:p>
    <w:p w:rsidR="004308FE" w:rsidRDefault="004308FE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p w:rsidR="004308FE" w:rsidRDefault="004308FE">
      <w:pPr>
        <w:jc w:val="both"/>
        <w:rPr>
          <w:sz w:val="20"/>
          <w:szCs w:val="20"/>
          <w:lang w:val="kk-KZ"/>
        </w:rPr>
      </w:pPr>
    </w:p>
    <w:sectPr w:rsidR="00430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A9B7437"/>
    <w:multiLevelType w:val="singleLevel"/>
    <w:tmpl w:val="DA9B743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19C3841"/>
    <w:multiLevelType w:val="multilevel"/>
    <w:tmpl w:val="419C384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C7EC1"/>
    <w:rsid w:val="00172AB9"/>
    <w:rsid w:val="001A2D29"/>
    <w:rsid w:val="001E4BFF"/>
    <w:rsid w:val="002655E7"/>
    <w:rsid w:val="0028029D"/>
    <w:rsid w:val="00292083"/>
    <w:rsid w:val="003161E0"/>
    <w:rsid w:val="004308FE"/>
    <w:rsid w:val="004B30BE"/>
    <w:rsid w:val="0059236A"/>
    <w:rsid w:val="005C563E"/>
    <w:rsid w:val="0062550F"/>
    <w:rsid w:val="00672B3E"/>
    <w:rsid w:val="006D60B7"/>
    <w:rsid w:val="00706655"/>
    <w:rsid w:val="00765EBA"/>
    <w:rsid w:val="007B7440"/>
    <w:rsid w:val="007C7264"/>
    <w:rsid w:val="007D1C62"/>
    <w:rsid w:val="00824611"/>
    <w:rsid w:val="00912652"/>
    <w:rsid w:val="00937420"/>
    <w:rsid w:val="00950F6F"/>
    <w:rsid w:val="009B4F8B"/>
    <w:rsid w:val="00A01F30"/>
    <w:rsid w:val="00A63753"/>
    <w:rsid w:val="00AA2D4C"/>
    <w:rsid w:val="00AF7526"/>
    <w:rsid w:val="00B0148C"/>
    <w:rsid w:val="00B95822"/>
    <w:rsid w:val="00D634FD"/>
    <w:rsid w:val="00D93BC0"/>
    <w:rsid w:val="00F15515"/>
    <w:rsid w:val="00F5532B"/>
    <w:rsid w:val="00F77ABE"/>
    <w:rsid w:val="00F91E09"/>
    <w:rsid w:val="07E90CD3"/>
    <w:rsid w:val="0D4D657A"/>
    <w:rsid w:val="0D7846F4"/>
    <w:rsid w:val="0DD25BAA"/>
    <w:rsid w:val="11857F14"/>
    <w:rsid w:val="19ED4AC7"/>
    <w:rsid w:val="1C160118"/>
    <w:rsid w:val="1C860EF6"/>
    <w:rsid w:val="24A6480D"/>
    <w:rsid w:val="26CD7AB6"/>
    <w:rsid w:val="27735200"/>
    <w:rsid w:val="2CD83AC7"/>
    <w:rsid w:val="32E0405B"/>
    <w:rsid w:val="38B84171"/>
    <w:rsid w:val="39E154E6"/>
    <w:rsid w:val="3AB41699"/>
    <w:rsid w:val="41F76A32"/>
    <w:rsid w:val="49970B87"/>
    <w:rsid w:val="599E7D54"/>
    <w:rsid w:val="5D805ED2"/>
    <w:rsid w:val="5D9E6AF9"/>
    <w:rsid w:val="65C5507C"/>
    <w:rsid w:val="770A7CFF"/>
    <w:rsid w:val="7B7A5298"/>
    <w:rsid w:val="7E72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28C9"/>
  <w15:docId w15:val="{C3D86CF8-94AC-433C-A03B-288D10B1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4">
    <w:name w:val="Hyperlink"/>
    <w:uiPriority w:val="99"/>
    <w:qFormat/>
    <w:rPr>
      <w:color w:val="0000FF"/>
      <w:u w:val="single"/>
    </w:rPr>
  </w:style>
  <w:style w:type="table" w:styleId="a5">
    <w:name w:val="Table Grid"/>
    <w:basedOn w:val="a1"/>
    <w:qFormat/>
    <w:pPr>
      <w:spacing w:after="0" w:line="24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qFormat/>
    <w:locked/>
    <w:rPr>
      <w:rFonts w:ascii="Calibri" w:eastAsia="Calibri" w:hAnsi="Calibri" w:cs="Times New Roman"/>
    </w:rPr>
  </w:style>
  <w:style w:type="character" w:customStyle="1" w:styleId="shorttext">
    <w:name w:val="short_text"/>
    <w:qFormat/>
    <w:rPr>
      <w:rFonts w:cs="Times New Roman"/>
    </w:rPr>
  </w:style>
  <w:style w:type="paragraph" w:customStyle="1" w:styleId="1">
    <w:name w:val="Обычный1"/>
    <w:uiPriority w:val="99"/>
    <w:qFormat/>
    <w:pPr>
      <w:suppressAutoHyphens/>
      <w:spacing w:after="0" w:line="240" w:lineRule="auto"/>
    </w:pPr>
    <w:rPr>
      <w:rFonts w:ascii="Times New Roman" w:eastAsia="Arial" w:hAnsi="Times New Roman"/>
      <w:lang w:eastAsia="ar-SA"/>
    </w:rPr>
  </w:style>
  <w:style w:type="paragraph" w:styleId="a8">
    <w:name w:val="No Spacing"/>
    <w:uiPriority w:val="1"/>
    <w:qFormat/>
    <w:pPr>
      <w:spacing w:after="0" w:line="240" w:lineRule="auto"/>
    </w:pPr>
    <w:rPr>
      <w:rFonts w:eastAsia="Calibri"/>
      <w:sz w:val="22"/>
      <w:szCs w:val="22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nku.baidu.com/view/cfa3e115a0116c175e0e4814.html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mailto:zhuldyzkunbay@gmail.com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huldyzkunbay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yhsk.org/hsk-5-test/h51332/" TargetMode="External"/><Relationship Id="rId4" Type="http://schemas.openxmlformats.org/officeDocument/2006/relationships/styles" Target="styles.xml"/><Relationship Id="rId9" Type="http://schemas.openxmlformats.org/officeDocument/2006/relationships/hyperlink" Target="http://blog.sina.com.cn/s/blog_873339840101a8p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871F46-B820-4687-992D-C3D33AF4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24</cp:revision>
  <dcterms:created xsi:type="dcterms:W3CDTF">2020-07-20T09:18:00Z</dcterms:created>
  <dcterms:modified xsi:type="dcterms:W3CDTF">2021-11-25T15:12:00Z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